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8F11A5" w:rsidRPr="002A26EC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4A88E63" w:rsidR="008F11A5" w:rsidRPr="002A26EC" w:rsidRDefault="008F11A5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Pr="002A26EC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2A26EC" w:rsidRPr="002A26E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Pr="002A26EC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Green City</w:t>
            </w:r>
          </w:p>
        </w:tc>
        <w:tc>
          <w:tcPr>
            <w:tcW w:w="5101" w:type="dxa"/>
          </w:tcPr>
          <w:p w14:paraId="091AB1FE" w14:textId="1B5D2505" w:rsidR="008F11A5" w:rsidRPr="002A26EC" w:rsidRDefault="008F11A5" w:rsidP="00493ACB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CS"/>
              </w:rPr>
            </w:pPr>
            <w:r w:rsidRPr="002A26EC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>Секторски циљ 3.4:</w:t>
            </w:r>
            <w:r w:rsidRPr="002A26E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2A26EC">
              <w:t xml:space="preserve"> </w:t>
            </w:r>
            <w:r w:rsidR="002A26EC" w:rsidRPr="002A26E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493AC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2A26EC" w:rsidRPr="002A26E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493AC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2A26EC" w:rsidRPr="002A26EC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.г. побољшан квалитет ваздуха и енергетска ефикасност </w:t>
            </w:r>
          </w:p>
        </w:tc>
      </w:tr>
      <w:tr w:rsidR="00F33D3D" w:rsidRPr="002A26EC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5222A62" w:rsidR="008C616E" w:rsidRPr="002A26EC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3828F8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>3.</w:t>
            </w:r>
            <w:r w:rsidR="008D0AB8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4</w:t>
            </w:r>
            <w:r w:rsidR="003828F8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>.1</w:t>
            </w:r>
            <w:r w:rsidR="002A26EC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 xml:space="preserve">. </w:t>
            </w:r>
            <w:r w:rsid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Latn-CS"/>
              </w:rPr>
              <w:t>O</w:t>
            </w:r>
            <w:r w:rsidR="002A26EC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пште мјере побољшања квалитета ваздуха</w:t>
            </w:r>
          </w:p>
          <w:p w14:paraId="71E05F60" w14:textId="5744A69D" w:rsidR="00F33D3D" w:rsidRPr="002A26EC" w:rsidRDefault="008C616E" w:rsidP="002A26EC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Latn-CS"/>
              </w:rPr>
            </w:pPr>
            <w:r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2A26EC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3B6970" w:rsidRP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П. </w:t>
            </w:r>
            <w:r w:rsidR="003B6970" w:rsidRP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3</w:t>
            </w:r>
            <w:r w:rsidR="008F11A5" w:rsidRP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.4</w:t>
            </w:r>
            <w:r w:rsidR="003B6970" w:rsidRP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.1.</w:t>
            </w:r>
            <w:r w:rsid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 w:eastAsia="hr-HR"/>
              </w:rPr>
              <w:t>1</w:t>
            </w:r>
            <w:r w:rsidR="003B6970" w:rsidRP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3828F8" w:rsidRP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Мониторинг аерозагађења</w:t>
            </w:r>
            <w:r w:rsidR="002A26E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</w:p>
        </w:tc>
      </w:tr>
      <w:tr w:rsidR="00F33D3D" w:rsidRPr="002A26EC" w14:paraId="28B7BDBD" w14:textId="77777777" w:rsidTr="008D0AB8">
        <w:trPr>
          <w:trHeight w:val="1205"/>
        </w:trPr>
        <w:tc>
          <w:tcPr>
            <w:tcW w:w="9889" w:type="dxa"/>
            <w:gridSpan w:val="2"/>
          </w:tcPr>
          <w:p w14:paraId="79AFF751" w14:textId="6EAFCE71" w:rsidR="003B6970" w:rsidRPr="002A26EC" w:rsidRDefault="00F33D3D" w:rsidP="003828F8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3828F8"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</w:p>
          <w:p w14:paraId="20C46086" w14:textId="698FB42B" w:rsidR="003828F8" w:rsidRPr="002A26EC" w:rsidRDefault="003828F8" w:rsidP="00501B7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Јединице локалне самоуправе су дужне да врше мониторинг квалитета ваздуха у складу са законом и подзаконским актима.</w:t>
            </w:r>
          </w:p>
        </w:tc>
      </w:tr>
      <w:tr w:rsidR="00F33D3D" w:rsidRPr="002A26EC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2A26E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572196F4" w14:textId="77777777" w:rsidR="00F33D3D" w:rsidRPr="002A26EC" w:rsidRDefault="002A26EC" w:rsidP="002A26E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Чист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ији ваздух на подручју града Бања Лука</w:t>
            </w:r>
          </w:p>
          <w:p w14:paraId="323C3CCB" w14:textId="6EADC0D7" w:rsidR="002A26EC" w:rsidRPr="002A26EC" w:rsidRDefault="002A26EC" w:rsidP="002A26E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Здравије становништво, мање обољења изазваних повећаном концентрацијом полутаната у ваздуху</w:t>
            </w:r>
          </w:p>
        </w:tc>
        <w:tc>
          <w:tcPr>
            <w:tcW w:w="5101" w:type="dxa"/>
          </w:tcPr>
          <w:p w14:paraId="4BF4FEC7" w14:textId="77777777" w:rsidR="00F33D3D" w:rsidRPr="002A26E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7C5B9E20" w:rsidR="00F33D3D" w:rsidRPr="002A26EC" w:rsidRDefault="003B6970" w:rsidP="002A26E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Сви становници града Бања Луке.</w:t>
            </w:r>
          </w:p>
        </w:tc>
      </w:tr>
      <w:tr w:rsidR="00F33D3D" w:rsidRPr="002A26EC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2A26E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0106B64B" w:rsidR="00F33D3D" w:rsidRPr="002A26EC" w:rsidRDefault="002A26EC" w:rsidP="002A26E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Редован мониторинг</w:t>
            </w:r>
            <w:r w:rsidRPr="002A26E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квалите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та ваздуха на подручју града Бања Лука</w:t>
            </w:r>
          </w:p>
        </w:tc>
        <w:tc>
          <w:tcPr>
            <w:tcW w:w="5101" w:type="dxa"/>
          </w:tcPr>
          <w:p w14:paraId="35D7CB5B" w14:textId="77777777" w:rsidR="00F33D3D" w:rsidRPr="002A26EC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6155FCF4" w:rsidR="002A26EC" w:rsidRPr="002A26EC" w:rsidRDefault="002A26EC" w:rsidP="002A26E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Резултати мониторинга</w:t>
            </w:r>
          </w:p>
        </w:tc>
      </w:tr>
      <w:tr w:rsidR="00F33D3D" w:rsidRPr="002A26EC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3B6F764" w:rsidR="00F33D3D" w:rsidRPr="002A26EC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91C9DB3" w14:textId="77777777" w:rsidR="00F33D3D" w:rsidRDefault="000B3BD1" w:rsidP="002A26E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Мониторинг квалитета ваздуха на начи</w:t>
            </w:r>
            <w:r w:rsid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 одређен законском регулативом</w:t>
            </w:r>
          </w:p>
          <w:p w14:paraId="19DAA349" w14:textId="77777777" w:rsidR="002A26EC" w:rsidRDefault="002A26EC" w:rsidP="002A26E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Идентификација мјера за унапређење квалитета ваздуха</w:t>
            </w:r>
          </w:p>
          <w:p w14:paraId="76A97F96" w14:textId="4B5F92C8" w:rsidR="002A26EC" w:rsidRPr="002A26EC" w:rsidRDefault="002A26EC" w:rsidP="002A26E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Успостављ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ање нових </w:t>
            </w:r>
            <w:r w:rsidRP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мјерн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их</w:t>
            </w:r>
            <w:r w:rsidRP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станиц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2A26E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на територији урбаног језгра.</w:t>
            </w:r>
          </w:p>
        </w:tc>
        <w:tc>
          <w:tcPr>
            <w:tcW w:w="5101" w:type="dxa"/>
          </w:tcPr>
          <w:p w14:paraId="5F909ED1" w14:textId="77777777" w:rsidR="00F33D3D" w:rsidRPr="002A26EC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0C8F0C6F" w:rsidR="00F33D3D" w:rsidRPr="002A26EC" w:rsidRDefault="002A26EC" w:rsidP="00493AC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2018. до </w:t>
            </w:r>
            <w:r w:rsidR="00493AC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493AC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2A26EC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26CFFF7F" w:rsidR="00EB1C5B" w:rsidRPr="002A26EC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97167DC" w14:textId="064EFF2F" w:rsidR="002A26EC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501B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</w:t>
            </w:r>
            <w:r w:rsidR="0053128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25</w:t>
            </w:r>
            <w:r w:rsidR="00501B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Pr="002A26EC">
              <w:rPr>
                <w:rFonts w:asciiTheme="minorHAnsi" w:hAnsiTheme="minorHAnsi" w:cstheme="minorHAnsi"/>
                <w:sz w:val="20"/>
                <w:szCs w:val="20"/>
              </w:rPr>
              <w:t>000,00</w:t>
            </w:r>
          </w:p>
          <w:p w14:paraId="1EAA3173" w14:textId="77777777" w:rsidR="002A26EC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</w:t>
            </w:r>
            <w:r w:rsidRPr="002A26EC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237CA0B" w14:textId="5550EF56" w:rsidR="002A26EC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2018:    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.000,00           2021:    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7</w:t>
            </w:r>
            <w:r w:rsidRPr="002A26EC">
              <w:rPr>
                <w:rFonts w:asciiTheme="minorHAnsi" w:hAnsiTheme="minorHAnsi" w:cstheme="minorHAnsi"/>
                <w:sz w:val="20"/>
                <w:szCs w:val="20"/>
              </w:rPr>
              <w:t>5.000,00</w:t>
            </w:r>
          </w:p>
          <w:p w14:paraId="314EC37E" w14:textId="689D1087" w:rsidR="002A26EC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2019:      </w:t>
            </w:r>
            <w:r w:rsidR="0053128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.000,00           2022:    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7</w:t>
            </w:r>
            <w:r w:rsidRPr="002A26EC">
              <w:rPr>
                <w:rFonts w:asciiTheme="minorHAnsi" w:hAnsiTheme="minorHAnsi" w:cstheme="minorHAnsi"/>
                <w:sz w:val="20"/>
                <w:szCs w:val="20"/>
              </w:rPr>
              <w:t>5.000,00</w:t>
            </w:r>
          </w:p>
          <w:p w14:paraId="7E1CE9F5" w14:textId="0C3056EF" w:rsidR="00F33D3D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2020:    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7</w:t>
            </w:r>
            <w:r w:rsidRPr="002A26EC">
              <w:rPr>
                <w:rFonts w:asciiTheme="minorHAnsi" w:hAnsiTheme="minorHAnsi" w:cstheme="minorHAnsi"/>
                <w:sz w:val="20"/>
                <w:szCs w:val="20"/>
              </w:rPr>
              <w:t>5.000,00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1636E6E1" w14:textId="77777777" w:rsidR="008F11A5" w:rsidRPr="002A26EC" w:rsidRDefault="008F11A5" w:rsidP="008F11A5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681E455F" w14:textId="77777777" w:rsidR="002A26EC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6C583D27" w14:textId="744942CB" w:rsidR="002A26EC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102EF3BD" w:rsidR="00B92F69" w:rsidRPr="002A26EC" w:rsidRDefault="002A26EC" w:rsidP="002A26E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B92F69" w:rsidRPr="002A26EC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2A26EC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501B7B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01B7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2A26EC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2A26EC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2A26E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2A26EC" w:rsidRDefault="00EB1C5B" w:rsidP="00084006">
            <w:pPr>
              <w:spacing w:before="12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6DBDB40A" w:rsidR="00EB1C5B" w:rsidRPr="002A26EC" w:rsidRDefault="00501B7B" w:rsidP="00501B7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0DBA3AF" w14:textId="77777777" w:rsidR="008C6F47" w:rsidRPr="002A26EC" w:rsidRDefault="008C6F47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378B02F7" w:rsidR="008C6F47" w:rsidRPr="00501B7B" w:rsidRDefault="00501B7B" w:rsidP="00501B7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Процедуре јавних набавки</w:t>
            </w:r>
          </w:p>
        </w:tc>
      </w:tr>
      <w:tr w:rsidR="00EB1C5B" w:rsidRPr="002A26EC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025110" w14:textId="22618DE8" w:rsidR="00EB1C5B" w:rsidRPr="002A26EC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138DBC60" w14:textId="6AFD9492" w:rsidR="008F11A5" w:rsidRPr="002A26EC" w:rsidRDefault="008F11A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  <w:p w14:paraId="47540EE1" w14:textId="016B5C77" w:rsidR="008C6F47" w:rsidRPr="002A26EC" w:rsidRDefault="008C6F47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7767EC13" w14:textId="77777777" w:rsidR="00EB1C5B" w:rsidRPr="002A26EC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A26EC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5C49F411" w:rsidR="00C20791" w:rsidRPr="00501B7B" w:rsidRDefault="00493ACB" w:rsidP="00501B7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</w:t>
            </w:r>
            <w:r w:rsidR="00C20791" w:rsidRPr="00501B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слове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</w:t>
            </w:r>
            <w:bookmarkStart w:id="0" w:name="_GoBack"/>
            <w:bookmarkEnd w:id="0"/>
            <w:r w:rsidR="00501B7B" w:rsidRPr="00501B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слове</w:t>
            </w:r>
          </w:p>
        </w:tc>
      </w:tr>
    </w:tbl>
    <w:p w14:paraId="6C642228" w14:textId="547325DF" w:rsidR="00E06CBA" w:rsidRPr="002A26EC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2A26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467225"/>
    <w:multiLevelType w:val="hybridMultilevel"/>
    <w:tmpl w:val="998E5B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2F13A3"/>
    <w:multiLevelType w:val="hybridMultilevel"/>
    <w:tmpl w:val="F9CED9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C7650F"/>
    <w:multiLevelType w:val="hybridMultilevel"/>
    <w:tmpl w:val="7742B0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B3BD1"/>
    <w:rsid w:val="0017455E"/>
    <w:rsid w:val="00210281"/>
    <w:rsid w:val="0026061E"/>
    <w:rsid w:val="002A26EC"/>
    <w:rsid w:val="002E081E"/>
    <w:rsid w:val="002E4963"/>
    <w:rsid w:val="003828F8"/>
    <w:rsid w:val="003B6970"/>
    <w:rsid w:val="00410B97"/>
    <w:rsid w:val="00493ACB"/>
    <w:rsid w:val="00501B7B"/>
    <w:rsid w:val="0053128D"/>
    <w:rsid w:val="00614515"/>
    <w:rsid w:val="006B359A"/>
    <w:rsid w:val="006F332A"/>
    <w:rsid w:val="008C616E"/>
    <w:rsid w:val="008C6F47"/>
    <w:rsid w:val="008D0AB8"/>
    <w:rsid w:val="008F11A5"/>
    <w:rsid w:val="00A14039"/>
    <w:rsid w:val="00B92F69"/>
    <w:rsid w:val="00BD0805"/>
    <w:rsid w:val="00C20791"/>
    <w:rsid w:val="00DD5C97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6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13</cp:revision>
  <cp:lastPrinted>2018-09-24T07:47:00Z</cp:lastPrinted>
  <dcterms:created xsi:type="dcterms:W3CDTF">2018-08-01T13:15:00Z</dcterms:created>
  <dcterms:modified xsi:type="dcterms:W3CDTF">2018-10-04T15:15:00Z</dcterms:modified>
</cp:coreProperties>
</file>